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AD" w:rsidRPr="003F10AD" w:rsidRDefault="003F10AD" w:rsidP="003F10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4A2113" w:rsidTr="00496728">
        <w:tc>
          <w:tcPr>
            <w:tcW w:w="3510" w:type="dxa"/>
          </w:tcPr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53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1.08.2021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Управляющего совета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учетом мнения Совета родителей </w:t>
            </w:r>
          </w:p>
          <w:p w:rsidR="004A2113" w:rsidRDefault="004A2113" w:rsidP="00453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2778" w:type="dxa"/>
          </w:tcPr>
          <w:p w:rsidR="004A2113" w:rsidRDefault="004A2113" w:rsidP="004A2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</w:t>
            </w:r>
          </w:p>
          <w:p w:rsidR="00B1369F" w:rsidRDefault="00B1369F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«Солнечная </w:t>
            </w:r>
          </w:p>
          <w:p w:rsidR="004A2113" w:rsidRDefault="00B1369F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  <w:r w:rsidR="004A211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05.10.2021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2113" w:rsidRDefault="009C256C" w:rsidP="00B13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1525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21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F10AD" w:rsidRPr="003F10AD" w:rsidRDefault="003F10AD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10AD" w:rsidRPr="003F10AD" w:rsidRDefault="003F10AD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ПОЛОЖЕНИЕ</w:t>
      </w:r>
    </w:p>
    <w:p w:rsidR="003F10AD" w:rsidRDefault="003F10AD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о комиссии по урегулированию споров между участниками образовательных отношений муниципального бюджетного учреждения «</w:t>
      </w:r>
      <w:r w:rsidR="00B1369F">
        <w:rPr>
          <w:rFonts w:ascii="Times New Roman" w:hAnsi="Times New Roman" w:cs="Times New Roman"/>
          <w:sz w:val="28"/>
          <w:szCs w:val="28"/>
        </w:rPr>
        <w:t>Солнечная с</w:t>
      </w:r>
      <w:r w:rsidRPr="003F10AD">
        <w:rPr>
          <w:rFonts w:ascii="Times New Roman" w:hAnsi="Times New Roman" w:cs="Times New Roman"/>
          <w:sz w:val="28"/>
          <w:szCs w:val="28"/>
        </w:rPr>
        <w:t>редн</w:t>
      </w:r>
      <w:r w:rsidR="00B1369F">
        <w:rPr>
          <w:rFonts w:ascii="Times New Roman" w:hAnsi="Times New Roman" w:cs="Times New Roman"/>
          <w:sz w:val="28"/>
          <w:szCs w:val="28"/>
        </w:rPr>
        <w:t>яя общеобразовательная школа № 1</w:t>
      </w:r>
      <w:r w:rsidRPr="003F10AD">
        <w:rPr>
          <w:rFonts w:ascii="Times New Roman" w:hAnsi="Times New Roman" w:cs="Times New Roman"/>
          <w:sz w:val="28"/>
          <w:szCs w:val="28"/>
        </w:rPr>
        <w:t>»</w:t>
      </w:r>
    </w:p>
    <w:p w:rsidR="00496728" w:rsidRPr="003F10AD" w:rsidRDefault="00496728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(МБОУ «</w:t>
      </w:r>
      <w:r w:rsidR="00B1369F">
        <w:rPr>
          <w:rFonts w:ascii="Times New Roman" w:hAnsi="Times New Roman" w:cs="Times New Roman"/>
          <w:sz w:val="28"/>
          <w:szCs w:val="28"/>
        </w:rPr>
        <w:t>Солнечная СОШ № 1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3F10AD" w:rsidRPr="003F10AD" w:rsidRDefault="003F10AD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10AD" w:rsidRPr="003F10AD" w:rsidRDefault="003F10AD" w:rsidP="00856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создания, организации работы, принятия и исполнения решений комиссией по урегулированию споров (далее – Комиссия) между участниками образовательных отношений </w:t>
      </w:r>
      <w:r w:rsidR="00B1369F" w:rsidRPr="003F10AD">
        <w:rPr>
          <w:rFonts w:ascii="Times New Roman" w:hAnsi="Times New Roman" w:cs="Times New Roman"/>
          <w:sz w:val="28"/>
          <w:szCs w:val="28"/>
        </w:rPr>
        <w:t>муниципального бюджетного учреждения «</w:t>
      </w:r>
      <w:r w:rsidR="00B1369F">
        <w:rPr>
          <w:rFonts w:ascii="Times New Roman" w:hAnsi="Times New Roman" w:cs="Times New Roman"/>
          <w:sz w:val="28"/>
          <w:szCs w:val="28"/>
        </w:rPr>
        <w:t>Солнечная с</w:t>
      </w:r>
      <w:r w:rsidR="00B1369F" w:rsidRPr="003F10AD">
        <w:rPr>
          <w:rFonts w:ascii="Times New Roman" w:hAnsi="Times New Roman" w:cs="Times New Roman"/>
          <w:sz w:val="28"/>
          <w:szCs w:val="28"/>
        </w:rPr>
        <w:t>редн</w:t>
      </w:r>
      <w:r w:rsidR="00B1369F">
        <w:rPr>
          <w:rFonts w:ascii="Times New Roman" w:hAnsi="Times New Roman" w:cs="Times New Roman"/>
          <w:sz w:val="28"/>
          <w:szCs w:val="28"/>
        </w:rPr>
        <w:t>яя общеобразовательная школа № 1</w:t>
      </w:r>
      <w:r w:rsidR="00B1369F" w:rsidRPr="003F10AD">
        <w:rPr>
          <w:rFonts w:ascii="Times New Roman" w:hAnsi="Times New Roman" w:cs="Times New Roman"/>
          <w:sz w:val="28"/>
          <w:szCs w:val="28"/>
        </w:rPr>
        <w:t xml:space="preserve">» </w:t>
      </w:r>
      <w:r w:rsidRPr="003F10AD">
        <w:rPr>
          <w:rFonts w:ascii="Times New Roman" w:hAnsi="Times New Roman" w:cs="Times New Roman"/>
          <w:sz w:val="28"/>
          <w:szCs w:val="28"/>
        </w:rPr>
        <w:t>(далее – Школа).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F10AD">
        <w:rPr>
          <w:rFonts w:ascii="Times New Roman" w:eastAsia="Times New Roman" w:hAnsi="Times New Roman" w:cs="Times New Roman"/>
          <w:sz w:val="28"/>
          <w:szCs w:val="28"/>
        </w:rPr>
        <w:t>2.Настоящее Положение утверждено с учетом мнения Совета родителей</w:t>
      </w:r>
      <w:r w:rsidRPr="003F10A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F10AD">
        <w:rPr>
          <w:rFonts w:ascii="Times New Roman" w:eastAsia="Times New Roman" w:hAnsi="Times New Roman" w:cs="Times New Roman"/>
          <w:sz w:val="28"/>
          <w:szCs w:val="28"/>
        </w:rPr>
        <w:t>и педагогического Совета</w:t>
      </w:r>
      <w:r w:rsidRPr="003F1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10AD">
        <w:rPr>
          <w:rFonts w:ascii="Times New Roman" w:eastAsia="Times New Roman" w:hAnsi="Times New Roman" w:cs="Times New Roman"/>
          <w:sz w:val="28"/>
          <w:szCs w:val="28"/>
        </w:rPr>
        <w:t xml:space="preserve">Школы. 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0AD">
        <w:rPr>
          <w:rFonts w:ascii="Times New Roman" w:eastAsia="Times New Roman" w:hAnsi="Times New Roman" w:cs="Times New Roman"/>
          <w:sz w:val="28"/>
          <w:szCs w:val="28"/>
        </w:rPr>
        <w:t>3.Комиссия создаётся в соответствии со ст.45 Федерального закона от 29.12.2012 №273-ФЗ «Об образовании в Российской Федерации», в ц</w:t>
      </w:r>
      <w:r w:rsidR="00856A0D">
        <w:rPr>
          <w:rFonts w:ascii="Times New Roman" w:eastAsia="Times New Roman" w:hAnsi="Times New Roman" w:cs="Times New Roman"/>
          <w:sz w:val="28"/>
          <w:szCs w:val="28"/>
        </w:rPr>
        <w:t>елях урегулирования разногласий</w:t>
      </w:r>
      <w:r w:rsidRPr="003F10AD">
        <w:rPr>
          <w:rFonts w:ascii="Times New Roman" w:eastAsia="Times New Roman" w:hAnsi="Times New Roman" w:cs="Times New Roman"/>
          <w:sz w:val="28"/>
          <w:szCs w:val="28"/>
        </w:rPr>
        <w:t xml:space="preserve">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Школы, об</w:t>
      </w:r>
      <w:r w:rsidR="00856A0D">
        <w:rPr>
          <w:rFonts w:ascii="Times New Roman" w:eastAsia="Times New Roman" w:hAnsi="Times New Roman" w:cs="Times New Roman"/>
          <w:sz w:val="28"/>
          <w:szCs w:val="28"/>
        </w:rPr>
        <w:t>жалования решений о применении к</w:t>
      </w:r>
      <w:r w:rsidRPr="003F10AD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дисциплинарного взыскания.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4.Комиссия в своей деятельности руководствуется Конституцией Российской Федерации, Федеральным законом от 29.12.2012 №273-ФЗ «Об образовании в Российской Федерации», Федеральным законом от 24.07.1998 №124-ФЗ «Об основных гарантиях прав ребёнка в Российской Федерации» и иными нормативными правовыми актами Российской Федерации и ХМАО-Югры.  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5.К участникам образовательных отношений относятся: обучающиеся, родители (законные представители) несовершеннолетних обучающихся, педагогические работники и их представители, Школа</w:t>
      </w:r>
      <w:r w:rsidR="00B77627">
        <w:rPr>
          <w:rFonts w:ascii="Times New Roman" w:hAnsi="Times New Roman" w:cs="Times New Roman"/>
          <w:sz w:val="28"/>
          <w:szCs w:val="28"/>
        </w:rPr>
        <w:t xml:space="preserve"> </w:t>
      </w:r>
      <w:r w:rsidR="00B77627" w:rsidRPr="00B77627">
        <w:rPr>
          <w:rFonts w:ascii="Times New Roman" w:hAnsi="Times New Roman" w:cs="Times New Roman"/>
          <w:sz w:val="28"/>
          <w:szCs w:val="28"/>
        </w:rPr>
        <w:t>(далее – участник</w:t>
      </w:r>
      <w:r w:rsidR="00B77627">
        <w:rPr>
          <w:rFonts w:ascii="Times New Roman" w:hAnsi="Times New Roman" w:cs="Times New Roman"/>
          <w:sz w:val="28"/>
          <w:szCs w:val="28"/>
        </w:rPr>
        <w:t>и</w:t>
      </w:r>
      <w:r w:rsidR="00B77627" w:rsidRPr="00B77627">
        <w:rPr>
          <w:rFonts w:ascii="Times New Roman" w:hAnsi="Times New Roman" w:cs="Times New Roman"/>
          <w:sz w:val="28"/>
          <w:szCs w:val="28"/>
        </w:rPr>
        <w:t xml:space="preserve"> образовательных отношений)</w:t>
      </w:r>
      <w:r w:rsidRPr="003F10AD">
        <w:rPr>
          <w:rFonts w:ascii="Times New Roman" w:hAnsi="Times New Roman" w:cs="Times New Roman"/>
          <w:sz w:val="28"/>
          <w:szCs w:val="28"/>
        </w:rPr>
        <w:t>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lastRenderedPageBreak/>
        <w:t xml:space="preserve">6.Комиссия создаётся в составе </w:t>
      </w:r>
      <w:r w:rsidR="0034491C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3F10AD">
        <w:rPr>
          <w:rFonts w:ascii="Times New Roman" w:hAnsi="Times New Roman" w:cs="Times New Roman"/>
          <w:sz w:val="28"/>
          <w:szCs w:val="28"/>
        </w:rPr>
        <w:t xml:space="preserve"> членов из равного числа представителей родителей (законных представителей) несовершеннолетних обучающихся и представителей работников Школы.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Делегирование представителей участников образовательных отношений в состав Комиссии осуществляется Советом роди</w:t>
      </w:r>
      <w:r w:rsidR="00856A0D">
        <w:rPr>
          <w:rFonts w:ascii="Times New Roman" w:hAnsi="Times New Roman" w:cs="Times New Roman"/>
          <w:sz w:val="28"/>
          <w:szCs w:val="28"/>
        </w:rPr>
        <w:t xml:space="preserve">телей и педагогическим Советом </w:t>
      </w:r>
      <w:r w:rsidRPr="003F10AD">
        <w:rPr>
          <w:rFonts w:ascii="Times New Roman" w:hAnsi="Times New Roman" w:cs="Times New Roman"/>
          <w:sz w:val="28"/>
          <w:szCs w:val="28"/>
        </w:rPr>
        <w:t>Школы.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Положение о Комиссии и её состав утверждается приказом директора Школы.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Директор организации не может входить в состав Комиссии.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7.Срок полномочий Комиссии составляет один год. По окончании срока полномочий Комиссии не могут быть избраны на очередной срок.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8.Члены Комиссии осуществляют свою деятельность на безвозмездной основе.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9.Досрочное прекращение полномочий члена Комиссии осуществляется: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3F10AD" w:rsidRPr="003F10AD">
        <w:rPr>
          <w:rFonts w:ascii="Times New Roman" w:hAnsi="Times New Roman" w:cs="Times New Roman"/>
          <w:sz w:val="28"/>
          <w:szCs w:val="28"/>
        </w:rPr>
        <w:t>на основании личного заявления члена Комиссии об исключении из его состава;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9.2.в случае завершения обучения в Школе обучающегося, родителем (законным представителем) которого является член Комиссии;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9.3.в случае увольнения работника Школы – члена Комиссии;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</w:t>
      </w:r>
      <w:r w:rsidR="003F10AD" w:rsidRPr="003F10AD">
        <w:rPr>
          <w:rFonts w:ascii="Times New Roman" w:hAnsi="Times New Roman" w:cs="Times New Roman"/>
          <w:sz w:val="28"/>
          <w:szCs w:val="28"/>
        </w:rPr>
        <w:t>в случае отсутстви</w:t>
      </w:r>
      <w:r w:rsidR="00B1369F">
        <w:rPr>
          <w:rFonts w:ascii="Times New Roman" w:hAnsi="Times New Roman" w:cs="Times New Roman"/>
          <w:sz w:val="28"/>
          <w:szCs w:val="28"/>
        </w:rPr>
        <w:t xml:space="preserve">я члена Комиссии на заседаниях </w:t>
      </w:r>
      <w:r w:rsidR="003F10AD" w:rsidRPr="003F10AD">
        <w:rPr>
          <w:rFonts w:ascii="Times New Roman" w:hAnsi="Times New Roman" w:cs="Times New Roman"/>
          <w:sz w:val="28"/>
          <w:szCs w:val="28"/>
        </w:rPr>
        <w:t>Комиссии более трёх раз на основании решения большинства членов Комиссии.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10.В случае досрочного прекращения полномочий члена Комиссии в её состав избирается новый представитель от соответствующей категории участников образовательных отношений в соответствии с п.6 настоящего Положения.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11.Заседание Комиссии считается правомочным, если на нём присутствует не менее 2/3 от числа членов Комиссии, указанных в п.6 настоящего Положения.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12.В целях организации работы Комиссия на первом заседании избирает из своего состава председателя и секретаря путём открытого голосования большинством голосов.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13.Комиссия собирается по мере необходимости. Решение о проведении заседания принимается её председателем на основании заявления участника образовательных отношений не позднее 3 рабочих дней с момента поступления такого заявления (приложение 1).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14.Заявление подаётся в письменной форме. В заявлении в обязательном порядке указываются фамилия, имя, отчество лица, подавшего заявление; почтовый адрес, по которому должно быть направлено решение Комиссии; конкретные факты или признаки нарушений прав участников образовательных отношений, лица, допустившего нарушения, обстоятельства; личная подпись и дата. К заявлению могут быть приложены документы или иные материалы, подтверждающие указанные нарушения. 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 Анонимные заявления Комиссией не рассматриваются.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Заявление регистрируется секретарём Комиссии в журнале регистрации поступивших обращений (приложение 2).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Допускается прием заявлений секретарем учебной части.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lastRenderedPageBreak/>
        <w:t>15.Комиссия принимает решения не позднее 30 рабочих дней с момента поступления обращения в Комиссию.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16.Лицо, направившее в Комиссию заявление, вправе присутствовать при рассмотрении этого заявления на заседании Комиссии. Лица, чьи действия обжалуются в заявлении, также вправе присутствовать на заседании Комиссии и давать пояснения.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Для объективного и всестороннего рассмотрения заявления Комиссия вправе приглашать на заседания и заслушать иных участников образовательных отношений. Неявка данных лиц на заседание Комиссии или немотивированный отказ от показаний не являются препятствием для рассмотрения </w:t>
      </w:r>
      <w:proofErr w:type="gramStart"/>
      <w:r w:rsidRPr="003F10AD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3F10AD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17.Комиссия принимает решение простым большинством голосов членов, присутствующих на заседании Комиссии.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18.В случае установлении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а также работников Школы, Комиссия возлагает обязанности по устранению нарушений и (или) недопущению нарушений в будущем.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Если нарушения прав участников образовательных отношений возникли вследствие принятия решения Школой, в том числе вследствие издания локального нормативного акта, Комиссия принимает решение об отмене данного локального акта и указывает срок исполнения решения.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Комиссия отказывает в удовлетворении жалобой на нарушение прав заявителя, если жалобу посчитает не 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19.Решение Комиссии оформляется протоколом, в котором должно быть указано: состав Комиссии; место принятия решения; участники образовательных отношений, их пояснения; предмет обращения; доказательства, подтверждающие или опровергающие нарушения; выводы Комиссии; ссылки на нормы действующего законодательства, на основании которых Комиссия приняла решение; сроки </w:t>
      </w:r>
      <w:r w:rsidR="00856A0D" w:rsidRPr="003F10AD">
        <w:rPr>
          <w:rFonts w:ascii="Times New Roman" w:hAnsi="Times New Roman" w:cs="Times New Roman"/>
          <w:sz w:val="28"/>
          <w:szCs w:val="28"/>
        </w:rPr>
        <w:t>исполнения решения</w:t>
      </w:r>
      <w:r w:rsidRPr="003F10AD">
        <w:rPr>
          <w:rFonts w:ascii="Times New Roman" w:hAnsi="Times New Roman" w:cs="Times New Roman"/>
          <w:sz w:val="28"/>
          <w:szCs w:val="28"/>
        </w:rPr>
        <w:t xml:space="preserve"> Комиссии, а также срок и порядок обжалования решения Комиссии.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3F10AD" w:rsidRPr="003F10AD">
        <w:rPr>
          <w:rFonts w:ascii="Times New Roman" w:hAnsi="Times New Roman" w:cs="Times New Roman"/>
          <w:sz w:val="28"/>
          <w:szCs w:val="28"/>
        </w:rPr>
        <w:t>Решение Комиссии подписывается всеми членами Комиссии, присутствовавшими на заседании.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F10AD" w:rsidRPr="003F10AD">
        <w:rPr>
          <w:rFonts w:ascii="Times New Roman" w:hAnsi="Times New Roman" w:cs="Times New Roman"/>
          <w:sz w:val="28"/>
          <w:szCs w:val="28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3F10AD" w:rsidRPr="003F10AD">
        <w:rPr>
          <w:rFonts w:ascii="Times New Roman" w:hAnsi="Times New Roman" w:cs="Times New Roman"/>
          <w:sz w:val="28"/>
          <w:szCs w:val="28"/>
        </w:rPr>
        <w:t>Решение Комиссии может быть обжаловано в порядке, установленном действующим законодательством.</w:t>
      </w:r>
    </w:p>
    <w:p w:rsidR="003F10AD" w:rsidRPr="003F10AD" w:rsidRDefault="003F10AD" w:rsidP="003F10AD"/>
    <w:p w:rsidR="003F10AD" w:rsidRPr="003F10AD" w:rsidRDefault="003F10AD" w:rsidP="003F10AD"/>
    <w:p w:rsidR="003F10AD" w:rsidRPr="003F10AD" w:rsidRDefault="003F10AD" w:rsidP="003F10AD"/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3F10AD" w:rsidRPr="003F10AD" w:rsidRDefault="003F10AD" w:rsidP="003F1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Форма заявления в Комиссию по урегулированию споров между участниками образовательных отношений</w:t>
      </w: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В Комиссию по урегулированию споров между </w:t>
      </w: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участниками  образовательных отношений МБОУ «</w:t>
      </w:r>
      <w:r w:rsidR="00B1369F">
        <w:rPr>
          <w:rFonts w:ascii="Times New Roman" w:hAnsi="Times New Roman" w:cs="Times New Roman"/>
          <w:sz w:val="24"/>
          <w:szCs w:val="24"/>
        </w:rPr>
        <w:t xml:space="preserve">Солнечная </w:t>
      </w:r>
      <w:r w:rsidRPr="003F10AD">
        <w:rPr>
          <w:rFonts w:ascii="Times New Roman" w:hAnsi="Times New Roman" w:cs="Times New Roman"/>
          <w:sz w:val="24"/>
          <w:szCs w:val="24"/>
        </w:rPr>
        <w:t>СОШ № 7</w:t>
      </w:r>
      <w:r w:rsidR="00B1369F">
        <w:rPr>
          <w:rFonts w:ascii="Times New Roman" w:hAnsi="Times New Roman" w:cs="Times New Roman"/>
          <w:sz w:val="24"/>
          <w:szCs w:val="24"/>
        </w:rPr>
        <w:t>1</w:t>
      </w:r>
      <w:r w:rsidRPr="003F10AD">
        <w:rPr>
          <w:rFonts w:ascii="Times New Roman" w:hAnsi="Times New Roman" w:cs="Times New Roman"/>
          <w:sz w:val="24"/>
          <w:szCs w:val="24"/>
        </w:rPr>
        <w:t xml:space="preserve">» ___________________________________________ ___________________________________________ ___________________________________________ ____________________________________________ </w:t>
      </w: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(Ф.И.О., должность либо статус, адрес, телефон)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0AD" w:rsidRPr="003F10AD" w:rsidRDefault="003F10AD" w:rsidP="003F1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ЗАЯВЛЕНИЕ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Прошу рассмотреть нарушение, выраженное в _________________________________ _____________________________________________________________________________ допущенное по вине___________________________________________________________ _____________________________________________________________________________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(наименование лица, допустившие нарушение прав)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В связи с тем, что 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(обстоятельства, на которых основано требование, и подтверждающие их доказательства) Перечень прилагаемых к заявлению документов и других доказательств: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 1. _______________________________________________________________________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_______________________________________________________________________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3. _______________________________________________________________________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 «_____»__________ 20____                                 _____________/___________________/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  <w:sectPr w:rsidR="003F10AD" w:rsidRPr="003F10AD" w:rsidSect="00A5554D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3F10AD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подпись расшифровка</w:t>
      </w: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0AD" w:rsidRPr="003F10AD" w:rsidRDefault="003F10AD" w:rsidP="003F1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Журнал регистрации письменных обращений (жалоб, заявлений, предложений) </w:t>
      </w:r>
    </w:p>
    <w:p w:rsidR="003F10AD" w:rsidRPr="003F10AD" w:rsidRDefault="003F10AD" w:rsidP="003F1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в Комиссию по урегулированию споров между участниками образовательных отношений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1487"/>
        <w:gridCol w:w="2383"/>
        <w:gridCol w:w="2693"/>
        <w:gridCol w:w="1418"/>
        <w:gridCol w:w="2693"/>
        <w:gridCol w:w="1843"/>
        <w:gridCol w:w="1843"/>
      </w:tblGrid>
      <w:tr w:rsidR="003F10AD" w:rsidRPr="003F10AD" w:rsidTr="00D15A98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 п/п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Дата подачи заявления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Фамилия заявителя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заявления (суть конфликта)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 ответа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Снятие с контроля (дата и подпись секретаря)</w:t>
            </w:r>
          </w:p>
        </w:tc>
      </w:tr>
      <w:tr w:rsidR="003F10AD" w:rsidRPr="003F10AD" w:rsidTr="00D15A98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884" w:rsidRPr="003F10AD" w:rsidRDefault="008E2884" w:rsidP="003F10AD"/>
    <w:sectPr w:rsidR="008E2884" w:rsidRPr="003F10AD" w:rsidSect="003F10AD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48"/>
    <w:rsid w:val="000A49C9"/>
    <w:rsid w:val="001467CF"/>
    <w:rsid w:val="00167185"/>
    <w:rsid w:val="0032788A"/>
    <w:rsid w:val="0034491C"/>
    <w:rsid w:val="00352C73"/>
    <w:rsid w:val="003E0B48"/>
    <w:rsid w:val="003F0466"/>
    <w:rsid w:val="003F10AD"/>
    <w:rsid w:val="004531AB"/>
    <w:rsid w:val="00496728"/>
    <w:rsid w:val="004A2113"/>
    <w:rsid w:val="005342D3"/>
    <w:rsid w:val="00564439"/>
    <w:rsid w:val="005818EC"/>
    <w:rsid w:val="00647D20"/>
    <w:rsid w:val="007F72B2"/>
    <w:rsid w:val="00856A0D"/>
    <w:rsid w:val="008A2450"/>
    <w:rsid w:val="008E2884"/>
    <w:rsid w:val="00906D48"/>
    <w:rsid w:val="0097184B"/>
    <w:rsid w:val="009761B4"/>
    <w:rsid w:val="009C256C"/>
    <w:rsid w:val="00A17106"/>
    <w:rsid w:val="00AA30C4"/>
    <w:rsid w:val="00B1369F"/>
    <w:rsid w:val="00B77627"/>
    <w:rsid w:val="00BC699B"/>
    <w:rsid w:val="00C46030"/>
    <w:rsid w:val="00CF17FE"/>
    <w:rsid w:val="00D070C1"/>
    <w:rsid w:val="00D24B5D"/>
    <w:rsid w:val="00E220CC"/>
    <w:rsid w:val="00EB68A3"/>
    <w:rsid w:val="00FA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4453C-9FB1-4DCF-A3D8-5891001C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17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10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96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D24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D24B5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№7"</Company>
  <LinksUpToDate>false</LinksUpToDate>
  <CharactersWithSpaces>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2018-06-13T04:27:00Z</cp:lastPrinted>
  <dcterms:created xsi:type="dcterms:W3CDTF">2021-11-11T12:58:00Z</dcterms:created>
  <dcterms:modified xsi:type="dcterms:W3CDTF">2021-11-12T04:49:00Z</dcterms:modified>
</cp:coreProperties>
</file>