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0AD" w:rsidRPr="003F10AD" w:rsidRDefault="003F10AD" w:rsidP="003F10A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2778"/>
        <w:gridCol w:w="3792"/>
      </w:tblGrid>
      <w:tr w:rsidR="004A2113" w:rsidTr="00496728">
        <w:tc>
          <w:tcPr>
            <w:tcW w:w="3510" w:type="dxa"/>
          </w:tcPr>
          <w:p w:rsidR="004A2113" w:rsidRDefault="004A2113" w:rsidP="004A2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4A2113" w:rsidRDefault="004A2113" w:rsidP="004A2113">
            <w:pPr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решением педагогического совета </w:t>
            </w:r>
          </w:p>
          <w:p w:rsidR="004A2113" w:rsidRDefault="004A2113" w:rsidP="004A2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531A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1369F">
              <w:rPr>
                <w:rFonts w:ascii="Times New Roman" w:hAnsi="Times New Roman" w:cs="Times New Roman"/>
                <w:sz w:val="28"/>
                <w:szCs w:val="28"/>
              </w:rPr>
              <w:t>1.08.2021</w:t>
            </w:r>
          </w:p>
          <w:p w:rsidR="004A2113" w:rsidRDefault="004A2113" w:rsidP="004A2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113" w:rsidRDefault="004A2113" w:rsidP="004A2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4A2113" w:rsidRDefault="004A2113" w:rsidP="004A2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Управляющего совета</w:t>
            </w:r>
          </w:p>
          <w:p w:rsidR="004A2113" w:rsidRDefault="004A2113" w:rsidP="004A2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1369F">
              <w:rPr>
                <w:rFonts w:ascii="Times New Roman" w:hAnsi="Times New Roman" w:cs="Times New Roman"/>
                <w:sz w:val="28"/>
                <w:szCs w:val="28"/>
              </w:rPr>
              <w:t>31.08.2021</w:t>
            </w:r>
          </w:p>
          <w:p w:rsidR="004A2113" w:rsidRDefault="004A2113" w:rsidP="004A2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113" w:rsidRDefault="004A2113" w:rsidP="004A2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учетом мнения Совета родителей </w:t>
            </w:r>
          </w:p>
          <w:p w:rsidR="004A2113" w:rsidRDefault="004A2113" w:rsidP="00453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1369F">
              <w:rPr>
                <w:rFonts w:ascii="Times New Roman" w:hAnsi="Times New Roman" w:cs="Times New Roman"/>
                <w:sz w:val="28"/>
                <w:szCs w:val="28"/>
              </w:rPr>
              <w:t>31.08.2021</w:t>
            </w:r>
          </w:p>
          <w:p w:rsidR="00A2138E" w:rsidRDefault="00A2138E" w:rsidP="00453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38E" w:rsidRDefault="00A2138E" w:rsidP="004531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38E" w:rsidRDefault="00A2138E" w:rsidP="00453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учетом мнения Профсоюза</w:t>
            </w:r>
          </w:p>
          <w:p w:rsidR="00A2138E" w:rsidRDefault="00A2138E" w:rsidP="00453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_______А.С. Логинова</w:t>
            </w:r>
          </w:p>
          <w:p w:rsidR="00A2138E" w:rsidRDefault="00A2138E" w:rsidP="00453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05.10.2021</w:t>
            </w:r>
          </w:p>
        </w:tc>
        <w:tc>
          <w:tcPr>
            <w:tcW w:w="2778" w:type="dxa"/>
          </w:tcPr>
          <w:p w:rsidR="004A2113" w:rsidRDefault="004A2113" w:rsidP="004A21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2" w:type="dxa"/>
          </w:tcPr>
          <w:p w:rsidR="004A2113" w:rsidRDefault="004A2113" w:rsidP="004A2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</w:p>
          <w:p w:rsidR="004A2113" w:rsidRDefault="004A2113" w:rsidP="004A2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директора </w:t>
            </w:r>
          </w:p>
          <w:p w:rsidR="00B1369F" w:rsidRDefault="00B1369F" w:rsidP="004A2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«Солнечная </w:t>
            </w:r>
          </w:p>
          <w:p w:rsidR="004A2113" w:rsidRDefault="00B1369F" w:rsidP="004A2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 1</w:t>
            </w:r>
            <w:r w:rsidR="004A211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4A2113" w:rsidRDefault="004A2113" w:rsidP="004A2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1369F">
              <w:rPr>
                <w:rFonts w:ascii="Times New Roman" w:hAnsi="Times New Roman" w:cs="Times New Roman"/>
                <w:sz w:val="28"/>
                <w:szCs w:val="28"/>
              </w:rPr>
              <w:t>05.10.2021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2113" w:rsidRDefault="009C256C" w:rsidP="00B13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1369F">
              <w:rPr>
                <w:rFonts w:ascii="Times New Roman" w:hAnsi="Times New Roman" w:cs="Times New Roman"/>
                <w:sz w:val="28"/>
                <w:szCs w:val="28"/>
              </w:rPr>
              <w:t>1525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2</w:t>
            </w:r>
            <w:r w:rsidR="00B136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211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3F10AD" w:rsidRPr="003F10AD" w:rsidRDefault="003F10AD" w:rsidP="003F10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10AD" w:rsidRPr="003F10AD" w:rsidRDefault="003F10AD" w:rsidP="003F10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ПОЛОЖЕНИЕ</w:t>
      </w:r>
    </w:p>
    <w:p w:rsidR="003F10AD" w:rsidRDefault="003F10AD" w:rsidP="003F10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о комиссии по урегулированию споров между участниками образовательных отношений муниципального бюджетного учреждения «</w:t>
      </w:r>
      <w:r w:rsidR="00B1369F">
        <w:rPr>
          <w:rFonts w:ascii="Times New Roman" w:hAnsi="Times New Roman" w:cs="Times New Roman"/>
          <w:sz w:val="28"/>
          <w:szCs w:val="28"/>
        </w:rPr>
        <w:t>Солнечная с</w:t>
      </w:r>
      <w:r w:rsidRPr="003F10AD">
        <w:rPr>
          <w:rFonts w:ascii="Times New Roman" w:hAnsi="Times New Roman" w:cs="Times New Roman"/>
          <w:sz w:val="28"/>
          <w:szCs w:val="28"/>
        </w:rPr>
        <w:t>редн</w:t>
      </w:r>
      <w:r w:rsidR="00B1369F">
        <w:rPr>
          <w:rFonts w:ascii="Times New Roman" w:hAnsi="Times New Roman" w:cs="Times New Roman"/>
          <w:sz w:val="28"/>
          <w:szCs w:val="28"/>
        </w:rPr>
        <w:t>яя общеобразовательная школа № 1</w:t>
      </w:r>
      <w:r w:rsidRPr="003F10AD">
        <w:rPr>
          <w:rFonts w:ascii="Times New Roman" w:hAnsi="Times New Roman" w:cs="Times New Roman"/>
          <w:sz w:val="28"/>
          <w:szCs w:val="28"/>
        </w:rPr>
        <w:t>»</w:t>
      </w:r>
    </w:p>
    <w:p w:rsidR="00496728" w:rsidRPr="003F10AD" w:rsidRDefault="00496728" w:rsidP="003F10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(МБОУ «</w:t>
      </w:r>
      <w:r w:rsidR="00B1369F">
        <w:rPr>
          <w:rFonts w:ascii="Times New Roman" w:hAnsi="Times New Roman" w:cs="Times New Roman"/>
          <w:sz w:val="28"/>
          <w:szCs w:val="28"/>
        </w:rPr>
        <w:t>Солнечная СОШ № 1</w:t>
      </w:r>
      <w:r>
        <w:rPr>
          <w:rFonts w:ascii="Times New Roman" w:hAnsi="Times New Roman" w:cs="Times New Roman"/>
          <w:sz w:val="28"/>
          <w:szCs w:val="28"/>
        </w:rPr>
        <w:t>»)</w:t>
      </w:r>
    </w:p>
    <w:p w:rsidR="003F10AD" w:rsidRPr="003F10AD" w:rsidRDefault="003F10AD" w:rsidP="003F10A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10AD" w:rsidRPr="003F10AD" w:rsidRDefault="003F10AD" w:rsidP="00856A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устанавливает порядок создания, организации работы, принятия и исполнения решений комиссией по урегулированию споров (далее – Комиссия) между участниками образовательных отношений </w:t>
      </w:r>
      <w:r w:rsidR="00B1369F" w:rsidRPr="003F10AD">
        <w:rPr>
          <w:rFonts w:ascii="Times New Roman" w:hAnsi="Times New Roman" w:cs="Times New Roman"/>
          <w:sz w:val="28"/>
          <w:szCs w:val="28"/>
        </w:rPr>
        <w:t>муниципального бюджетного учреждения «</w:t>
      </w:r>
      <w:r w:rsidR="00B1369F">
        <w:rPr>
          <w:rFonts w:ascii="Times New Roman" w:hAnsi="Times New Roman" w:cs="Times New Roman"/>
          <w:sz w:val="28"/>
          <w:szCs w:val="28"/>
        </w:rPr>
        <w:t>Солнечная с</w:t>
      </w:r>
      <w:r w:rsidR="00B1369F" w:rsidRPr="003F10AD">
        <w:rPr>
          <w:rFonts w:ascii="Times New Roman" w:hAnsi="Times New Roman" w:cs="Times New Roman"/>
          <w:sz w:val="28"/>
          <w:szCs w:val="28"/>
        </w:rPr>
        <w:t>редн</w:t>
      </w:r>
      <w:r w:rsidR="00B1369F">
        <w:rPr>
          <w:rFonts w:ascii="Times New Roman" w:hAnsi="Times New Roman" w:cs="Times New Roman"/>
          <w:sz w:val="28"/>
          <w:szCs w:val="28"/>
        </w:rPr>
        <w:t>яя общеобразовательная школа № 1</w:t>
      </w:r>
      <w:r w:rsidR="00B1369F" w:rsidRPr="003F10AD">
        <w:rPr>
          <w:rFonts w:ascii="Times New Roman" w:hAnsi="Times New Roman" w:cs="Times New Roman"/>
          <w:sz w:val="28"/>
          <w:szCs w:val="28"/>
        </w:rPr>
        <w:t xml:space="preserve">» </w:t>
      </w:r>
      <w:r w:rsidRPr="003F10AD">
        <w:rPr>
          <w:rFonts w:ascii="Times New Roman" w:hAnsi="Times New Roman" w:cs="Times New Roman"/>
          <w:sz w:val="28"/>
          <w:szCs w:val="28"/>
        </w:rPr>
        <w:t>(далее – Школа).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3F10AD">
        <w:rPr>
          <w:rFonts w:ascii="Times New Roman" w:eastAsia="Times New Roman" w:hAnsi="Times New Roman" w:cs="Times New Roman"/>
          <w:sz w:val="28"/>
          <w:szCs w:val="28"/>
        </w:rPr>
        <w:t>2.Настоящее Положение утверждено с учетом мнения Совета родителей</w:t>
      </w:r>
      <w:r w:rsidRPr="003F10A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3F10AD">
        <w:rPr>
          <w:rFonts w:ascii="Times New Roman" w:eastAsia="Times New Roman" w:hAnsi="Times New Roman" w:cs="Times New Roman"/>
          <w:sz w:val="28"/>
          <w:szCs w:val="28"/>
        </w:rPr>
        <w:t>и педагогического Совета</w:t>
      </w:r>
      <w:r w:rsidRPr="003F10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10AD">
        <w:rPr>
          <w:rFonts w:ascii="Times New Roman" w:eastAsia="Times New Roman" w:hAnsi="Times New Roman" w:cs="Times New Roman"/>
          <w:sz w:val="28"/>
          <w:szCs w:val="28"/>
        </w:rPr>
        <w:t xml:space="preserve">Школы. 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0AD">
        <w:rPr>
          <w:rFonts w:ascii="Times New Roman" w:eastAsia="Times New Roman" w:hAnsi="Times New Roman" w:cs="Times New Roman"/>
          <w:sz w:val="28"/>
          <w:szCs w:val="28"/>
        </w:rPr>
        <w:t>3.Комиссия создаётся в соответствии со ст.45 Федерального закона от 29.12.2012 №273-ФЗ «Об образовании в Российской Федерации», в ц</w:t>
      </w:r>
      <w:r w:rsidR="00856A0D">
        <w:rPr>
          <w:rFonts w:ascii="Times New Roman" w:eastAsia="Times New Roman" w:hAnsi="Times New Roman" w:cs="Times New Roman"/>
          <w:sz w:val="28"/>
          <w:szCs w:val="28"/>
        </w:rPr>
        <w:t>елях урегулирования разногласий</w:t>
      </w:r>
      <w:r w:rsidRPr="003F10AD">
        <w:rPr>
          <w:rFonts w:ascii="Times New Roman" w:eastAsia="Times New Roman" w:hAnsi="Times New Roman" w:cs="Times New Roman"/>
          <w:sz w:val="28"/>
          <w:szCs w:val="28"/>
        </w:rPr>
        <w:t xml:space="preserve">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вопросам применения локальных нормативных актов Школы, об</w:t>
      </w:r>
      <w:r w:rsidR="00856A0D">
        <w:rPr>
          <w:rFonts w:ascii="Times New Roman" w:eastAsia="Times New Roman" w:hAnsi="Times New Roman" w:cs="Times New Roman"/>
          <w:sz w:val="28"/>
          <w:szCs w:val="28"/>
        </w:rPr>
        <w:t>жалования решений о применении к</w:t>
      </w:r>
      <w:r w:rsidRPr="003F10AD">
        <w:rPr>
          <w:rFonts w:ascii="Times New Roman" w:eastAsia="Times New Roman" w:hAnsi="Times New Roman" w:cs="Times New Roman"/>
          <w:sz w:val="28"/>
          <w:szCs w:val="28"/>
        </w:rPr>
        <w:t xml:space="preserve"> обучающимся дисциплинарного взыскания.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 xml:space="preserve">4.Комиссия в своей деятельности руководствуется Конституцией Российской Федерации, Федеральным законом от 29.12.2012 №273-ФЗ «Об образовании в Российской Федерации», Федеральным законом от 24.07.1998 №124-ФЗ «Об основных гарантиях прав ребёнка в Российской Федерации» и </w:t>
      </w:r>
      <w:r w:rsidRPr="003F10AD">
        <w:rPr>
          <w:rFonts w:ascii="Times New Roman" w:hAnsi="Times New Roman" w:cs="Times New Roman"/>
          <w:sz w:val="28"/>
          <w:szCs w:val="28"/>
        </w:rPr>
        <w:lastRenderedPageBreak/>
        <w:t xml:space="preserve">иными нормативными правовыми актами Российской Федерации и ХМАО-Югры.  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5.К участникам образовательных отношений относятся: обучающиеся, родители (законные представители) несовершеннолетних обучающихся, педагогические работники и их представители, Школа</w:t>
      </w:r>
      <w:r w:rsidR="00B77627">
        <w:rPr>
          <w:rFonts w:ascii="Times New Roman" w:hAnsi="Times New Roman" w:cs="Times New Roman"/>
          <w:sz w:val="28"/>
          <w:szCs w:val="28"/>
        </w:rPr>
        <w:t xml:space="preserve"> </w:t>
      </w:r>
      <w:r w:rsidR="00B77627" w:rsidRPr="00B77627">
        <w:rPr>
          <w:rFonts w:ascii="Times New Roman" w:hAnsi="Times New Roman" w:cs="Times New Roman"/>
          <w:sz w:val="28"/>
          <w:szCs w:val="28"/>
        </w:rPr>
        <w:t>(далее – участник</w:t>
      </w:r>
      <w:r w:rsidR="00B77627">
        <w:rPr>
          <w:rFonts w:ascii="Times New Roman" w:hAnsi="Times New Roman" w:cs="Times New Roman"/>
          <w:sz w:val="28"/>
          <w:szCs w:val="28"/>
        </w:rPr>
        <w:t>и</w:t>
      </w:r>
      <w:r w:rsidR="00B77627" w:rsidRPr="00B77627">
        <w:rPr>
          <w:rFonts w:ascii="Times New Roman" w:hAnsi="Times New Roman" w:cs="Times New Roman"/>
          <w:sz w:val="28"/>
          <w:szCs w:val="28"/>
        </w:rPr>
        <w:t xml:space="preserve"> образовательных отношений)</w:t>
      </w:r>
      <w:r w:rsidRPr="003F10AD">
        <w:rPr>
          <w:rFonts w:ascii="Times New Roman" w:hAnsi="Times New Roman" w:cs="Times New Roman"/>
          <w:sz w:val="28"/>
          <w:szCs w:val="28"/>
        </w:rPr>
        <w:t>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 xml:space="preserve">6.Комиссия создаётся в составе </w:t>
      </w:r>
      <w:r w:rsidR="0034491C">
        <w:rPr>
          <w:rFonts w:ascii="Times New Roman" w:hAnsi="Times New Roman" w:cs="Times New Roman"/>
          <w:sz w:val="28"/>
          <w:szCs w:val="28"/>
        </w:rPr>
        <w:t>7</w:t>
      </w:r>
      <w:r w:rsidRPr="003F10AD">
        <w:rPr>
          <w:rFonts w:ascii="Times New Roman" w:hAnsi="Times New Roman" w:cs="Times New Roman"/>
          <w:sz w:val="28"/>
          <w:szCs w:val="28"/>
        </w:rPr>
        <w:t xml:space="preserve"> членов из равного числа представителей родителей (законных представителей) несовершеннолетних обучающихся и представителей работников Школы.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Делегирование представителей участников образовательных отношений в состав Комиссии осуществляется Советом роди</w:t>
      </w:r>
      <w:r w:rsidR="00856A0D">
        <w:rPr>
          <w:rFonts w:ascii="Times New Roman" w:hAnsi="Times New Roman" w:cs="Times New Roman"/>
          <w:sz w:val="28"/>
          <w:szCs w:val="28"/>
        </w:rPr>
        <w:t xml:space="preserve">телей и педагогическим Советом </w:t>
      </w:r>
      <w:r w:rsidRPr="003F10AD">
        <w:rPr>
          <w:rFonts w:ascii="Times New Roman" w:hAnsi="Times New Roman" w:cs="Times New Roman"/>
          <w:sz w:val="28"/>
          <w:szCs w:val="28"/>
        </w:rPr>
        <w:t>Школы.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Положение о Комиссии и её состав утверждается приказом директора Школы.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Директор организации не может входить в состав Комиссии.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7.Срок полномочий Комиссии составляет один год. По окончании срока полномочий Комиссии не могут быть избраны на очередной срок.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8.Члены Комиссии осуществляют свою деятельность на безвозмездной основе.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9.Досрочное прекращение полномочий члена Комиссии осуществляется:</w:t>
      </w:r>
    </w:p>
    <w:p w:rsidR="003F10AD" w:rsidRPr="003F10AD" w:rsidRDefault="00856A0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</w:t>
      </w:r>
      <w:r w:rsidR="003F10AD" w:rsidRPr="003F10AD">
        <w:rPr>
          <w:rFonts w:ascii="Times New Roman" w:hAnsi="Times New Roman" w:cs="Times New Roman"/>
          <w:sz w:val="28"/>
          <w:szCs w:val="28"/>
        </w:rPr>
        <w:t>на основании личного заявления члена Комиссии об исключении из его состава;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9.2.в случае завершения обучения в Школе обучающегося, родителем (законным представителем) которого является член Комиссии;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9.3.в случае увольнения работника Школы – члена Комиссии;</w:t>
      </w:r>
    </w:p>
    <w:p w:rsidR="003F10AD" w:rsidRPr="003F10AD" w:rsidRDefault="00856A0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</w:t>
      </w:r>
      <w:r w:rsidR="003F10AD" w:rsidRPr="003F10AD">
        <w:rPr>
          <w:rFonts w:ascii="Times New Roman" w:hAnsi="Times New Roman" w:cs="Times New Roman"/>
          <w:sz w:val="28"/>
          <w:szCs w:val="28"/>
        </w:rPr>
        <w:t>в случае отсутстви</w:t>
      </w:r>
      <w:r w:rsidR="00B1369F">
        <w:rPr>
          <w:rFonts w:ascii="Times New Roman" w:hAnsi="Times New Roman" w:cs="Times New Roman"/>
          <w:sz w:val="28"/>
          <w:szCs w:val="28"/>
        </w:rPr>
        <w:t xml:space="preserve">я члена Комиссии на заседаниях </w:t>
      </w:r>
      <w:r w:rsidR="003F10AD" w:rsidRPr="003F10AD">
        <w:rPr>
          <w:rFonts w:ascii="Times New Roman" w:hAnsi="Times New Roman" w:cs="Times New Roman"/>
          <w:sz w:val="28"/>
          <w:szCs w:val="28"/>
        </w:rPr>
        <w:t>Комиссии более трёх раз на основании решения большинства членов Комиссии.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10.В случае досрочного прекращения полномочий члена Комиссии в её состав избирается новый представитель от соответствующей категории участников образовательных отношений в соответствии с п.6 настоящего Положения.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11.Заседание Комиссии считается правомочным, если на нём присутствует не менее 2/3 от числа членов Комиссии, указанных в п.6 настоящего Положения.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12.В целях организации работы Комиссия на первом заседании избирает из своего состава председателя и секретаря путём открытого голосования большинством голосов.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13.Комиссия собирается по мере необходимости. Решение о проведении заседания принимается её председателем на основании заявления участника образовательных отношений не позднее 3 рабочих дней с момента поступления такого заявления (приложение 1).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 xml:space="preserve">14.Заявление подаётся в письменной форме. В заявлении в обязательном порядке указываются фамилия, имя, отчество лица, подавшего заявление; почтовый адрес, по которому должно быть направлено решение Комиссии; конкретные факты или признаки нарушений прав участников образовательных отношений, лица, допустившего нарушения, обстоятельства; личная подпись и </w:t>
      </w:r>
      <w:r w:rsidRPr="003F10AD">
        <w:rPr>
          <w:rFonts w:ascii="Times New Roman" w:hAnsi="Times New Roman" w:cs="Times New Roman"/>
          <w:sz w:val="28"/>
          <w:szCs w:val="28"/>
        </w:rPr>
        <w:lastRenderedPageBreak/>
        <w:t xml:space="preserve">дата. К заявлению могут быть приложены документы или иные материалы, подтверждающие указанные нарушения. 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 xml:space="preserve"> Анонимные заявления Комиссией не рассматриваются.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Заявление регистрируется секретарём Комиссии в журнале регистрации поступивших обращений (приложение 2).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Допускается прием заявлений секретарем учебной части.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15.Комиссия принимает решения не позднее 30 рабочих дней с момента поступления обращения в Комиссию.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16.Лицо, направившее в Комиссию заявление, вправе присутствовать при рассмотрении этого заявления на заседании Комиссии. Лица, чьи действия обжалуются в заявлении, также вправе присутствовать на заседании Комиссии и давать пояснения.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 xml:space="preserve">Для объективного и всестороннего рассмотрения заявления Комиссия вправе приглашать на заседания и заслушать иных участников образовательных отношений. Неявка данных лиц на заседание Комиссии или немотивированный отказ от показаний не являются препятствием для рассмотрения </w:t>
      </w:r>
      <w:proofErr w:type="gramStart"/>
      <w:r w:rsidRPr="003F10AD">
        <w:rPr>
          <w:rFonts w:ascii="Times New Roman" w:hAnsi="Times New Roman" w:cs="Times New Roman"/>
          <w:sz w:val="28"/>
          <w:szCs w:val="28"/>
        </w:rPr>
        <w:t>заявления</w:t>
      </w:r>
      <w:proofErr w:type="gramEnd"/>
      <w:r w:rsidRPr="003F10AD">
        <w:rPr>
          <w:rFonts w:ascii="Times New Roman" w:hAnsi="Times New Roman" w:cs="Times New Roman"/>
          <w:sz w:val="28"/>
          <w:szCs w:val="28"/>
        </w:rPr>
        <w:t xml:space="preserve"> по существу.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17.Комиссия принимает решение простым большинством голосов членов, присутствующих на заседании Комиссии.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18.В случае установлении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обучающихся, а также работников Школы, Комиссия возлагает обязанности по устранению нарушений и (или) недопущению нарушений в будущем.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Если нарушения прав участников образовательных отношений возникли вследствие принятия решения Школой, в том числе вследствие издания локального нормативного акта, Комиссия принимает решение об отмене данного локального акта и указывает срок исполнения решения.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>Комиссия отказывает в удовлетворении жалобой на нарушение прав заявителя, если жалобу посчитает не 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3F10AD" w:rsidRPr="003F10AD" w:rsidRDefault="003F10A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AD">
        <w:rPr>
          <w:rFonts w:ascii="Times New Roman" w:hAnsi="Times New Roman" w:cs="Times New Roman"/>
          <w:sz w:val="28"/>
          <w:szCs w:val="28"/>
        </w:rPr>
        <w:t xml:space="preserve">19.Решение Комиссии оформляется протоколом, в котором должно быть указано: состав Комиссии; место принятия решения; участники образовательных отношений, их пояснения; предмет обращения; доказательства, подтверждающие или опровергающие нарушения; выводы Комиссии; ссылки на нормы действующего законодательства, на основании которых Комиссия приняла решение; сроки </w:t>
      </w:r>
      <w:r w:rsidR="00856A0D" w:rsidRPr="003F10AD">
        <w:rPr>
          <w:rFonts w:ascii="Times New Roman" w:hAnsi="Times New Roman" w:cs="Times New Roman"/>
          <w:sz w:val="28"/>
          <w:szCs w:val="28"/>
        </w:rPr>
        <w:t>исполнения решения</w:t>
      </w:r>
      <w:r w:rsidRPr="003F10AD">
        <w:rPr>
          <w:rFonts w:ascii="Times New Roman" w:hAnsi="Times New Roman" w:cs="Times New Roman"/>
          <w:sz w:val="28"/>
          <w:szCs w:val="28"/>
        </w:rPr>
        <w:t xml:space="preserve"> Комиссии, а также срок и порядок обжалования решения Комиссии.</w:t>
      </w:r>
    </w:p>
    <w:p w:rsidR="003F10AD" w:rsidRPr="003F10AD" w:rsidRDefault="00856A0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="003F10AD" w:rsidRPr="003F10AD">
        <w:rPr>
          <w:rFonts w:ascii="Times New Roman" w:hAnsi="Times New Roman" w:cs="Times New Roman"/>
          <w:sz w:val="28"/>
          <w:szCs w:val="28"/>
        </w:rPr>
        <w:t>Решение Комиссии подписывается всеми членами Комиссии, присутствовавшими на заседании.</w:t>
      </w:r>
    </w:p>
    <w:p w:rsidR="003F10AD" w:rsidRPr="003F10AD" w:rsidRDefault="00856A0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3F10AD" w:rsidRPr="003F10AD">
        <w:rPr>
          <w:rFonts w:ascii="Times New Roman" w:hAnsi="Times New Roman" w:cs="Times New Roman"/>
          <w:sz w:val="28"/>
          <w:szCs w:val="28"/>
        </w:rPr>
        <w:t>Решение Комиссии обязательно для исполнения всеми участниками образовательных отношений и подлежит исполнению в указанный срок.</w:t>
      </w:r>
    </w:p>
    <w:p w:rsidR="003F10AD" w:rsidRPr="003F10AD" w:rsidRDefault="00856A0D" w:rsidP="003F10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="003F10AD" w:rsidRPr="003F10AD">
        <w:rPr>
          <w:rFonts w:ascii="Times New Roman" w:hAnsi="Times New Roman" w:cs="Times New Roman"/>
          <w:sz w:val="28"/>
          <w:szCs w:val="28"/>
        </w:rPr>
        <w:t>Решение Комиссии может быть обжаловано в порядке, установленном действующим законодательством.</w:t>
      </w:r>
    </w:p>
    <w:p w:rsidR="003F10AD" w:rsidRPr="003F10AD" w:rsidRDefault="003F10AD" w:rsidP="003F10AD">
      <w:pPr>
        <w:jc w:val="right"/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3F10AD" w:rsidRPr="003F10AD" w:rsidRDefault="003F10AD" w:rsidP="003F10AD">
      <w:pPr>
        <w:jc w:val="center"/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>Форма заявления в Комиссию по урегулированию споров между участниками образовательных отношений</w:t>
      </w:r>
    </w:p>
    <w:p w:rsidR="003F10AD" w:rsidRPr="003F10AD" w:rsidRDefault="003F10AD" w:rsidP="003F10AD">
      <w:pPr>
        <w:jc w:val="right"/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 xml:space="preserve">В Комиссию по урегулированию споров между </w:t>
      </w:r>
    </w:p>
    <w:p w:rsidR="003F10AD" w:rsidRPr="003F10AD" w:rsidRDefault="003F10AD" w:rsidP="003F10AD">
      <w:pPr>
        <w:jc w:val="right"/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>участниками  образовательных отношений МБОУ «</w:t>
      </w:r>
      <w:r w:rsidR="00B1369F">
        <w:rPr>
          <w:rFonts w:ascii="Times New Roman" w:hAnsi="Times New Roman" w:cs="Times New Roman"/>
          <w:sz w:val="24"/>
          <w:szCs w:val="24"/>
        </w:rPr>
        <w:t xml:space="preserve">Солнечная </w:t>
      </w:r>
      <w:r w:rsidR="00A2138E">
        <w:rPr>
          <w:rFonts w:ascii="Times New Roman" w:hAnsi="Times New Roman" w:cs="Times New Roman"/>
          <w:sz w:val="24"/>
          <w:szCs w:val="24"/>
        </w:rPr>
        <w:t>СОШ № №</w:t>
      </w:r>
      <w:bookmarkStart w:id="0" w:name="_GoBack"/>
      <w:bookmarkEnd w:id="0"/>
      <w:r w:rsidR="00B1369F">
        <w:rPr>
          <w:rFonts w:ascii="Times New Roman" w:hAnsi="Times New Roman" w:cs="Times New Roman"/>
          <w:sz w:val="24"/>
          <w:szCs w:val="24"/>
        </w:rPr>
        <w:t>1</w:t>
      </w:r>
      <w:r w:rsidRPr="003F10AD">
        <w:rPr>
          <w:rFonts w:ascii="Times New Roman" w:hAnsi="Times New Roman" w:cs="Times New Roman"/>
          <w:sz w:val="24"/>
          <w:szCs w:val="24"/>
        </w:rPr>
        <w:t xml:space="preserve">» ___________________________________________ ___________________________________________ ___________________________________________ ____________________________________________ </w:t>
      </w:r>
    </w:p>
    <w:p w:rsidR="003F10AD" w:rsidRPr="003F10AD" w:rsidRDefault="003F10AD" w:rsidP="003F10AD">
      <w:pPr>
        <w:jc w:val="right"/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>(Ф.И.О., должность либо статус, адрес, телефон)</w:t>
      </w:r>
    </w:p>
    <w:p w:rsidR="003F10AD" w:rsidRPr="003F10AD" w:rsidRDefault="003F10AD" w:rsidP="003F10AD">
      <w:pPr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0AD" w:rsidRPr="003F10AD" w:rsidRDefault="003F10AD" w:rsidP="003F10AD">
      <w:pPr>
        <w:jc w:val="center"/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>ЗАЯВЛЕНИЕ</w:t>
      </w:r>
    </w:p>
    <w:p w:rsidR="003F10AD" w:rsidRPr="003F10AD" w:rsidRDefault="003F10AD" w:rsidP="003F10AD">
      <w:pPr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 xml:space="preserve">Прошу рассмотреть нарушение, выраженное в _________________________________ _____________________________________________________________________________ допущенное по вине___________________________________________________________ _____________________________________________________________________________ </w:t>
      </w:r>
    </w:p>
    <w:p w:rsidR="003F10AD" w:rsidRPr="003F10AD" w:rsidRDefault="003F10AD" w:rsidP="003F10AD">
      <w:pPr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 xml:space="preserve">(наименование лица, допустившие нарушение прав) </w:t>
      </w:r>
    </w:p>
    <w:p w:rsidR="003F10AD" w:rsidRPr="003F10AD" w:rsidRDefault="003F10AD" w:rsidP="003F10AD">
      <w:pPr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>В связи с тем, что 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(обстоятельства, на которых основано требование, и подтверждающие их доказательства) Перечень прилагаемых к заявлению документов и других доказательств:</w:t>
      </w:r>
    </w:p>
    <w:p w:rsidR="003F10AD" w:rsidRPr="003F10AD" w:rsidRDefault="003F10AD" w:rsidP="003F10AD">
      <w:pPr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 xml:space="preserve"> 1. _______________________________________________________________________ </w:t>
      </w:r>
    </w:p>
    <w:p w:rsidR="003F10AD" w:rsidRPr="003F10AD" w:rsidRDefault="003F10AD" w:rsidP="003F10AD">
      <w:pPr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 xml:space="preserve">2. _______________________________________________________________________ </w:t>
      </w:r>
    </w:p>
    <w:p w:rsidR="003F10AD" w:rsidRPr="003F10AD" w:rsidRDefault="003F10AD" w:rsidP="003F10AD">
      <w:pPr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 xml:space="preserve">3. _______________________________________________________________________ </w:t>
      </w:r>
    </w:p>
    <w:p w:rsidR="003F10AD" w:rsidRPr="003F10AD" w:rsidRDefault="003F10AD" w:rsidP="003F10AD">
      <w:pPr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 xml:space="preserve">  «_____»__________ 20____                                 _____________/___________________/ </w:t>
      </w:r>
    </w:p>
    <w:p w:rsidR="003F10AD" w:rsidRPr="003F10AD" w:rsidRDefault="003F10AD" w:rsidP="003F10AD">
      <w:pPr>
        <w:rPr>
          <w:rFonts w:ascii="Times New Roman" w:hAnsi="Times New Roman" w:cs="Times New Roman"/>
          <w:sz w:val="24"/>
          <w:szCs w:val="24"/>
        </w:rPr>
        <w:sectPr w:rsidR="003F10AD" w:rsidRPr="003F10AD" w:rsidSect="00A5554D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  <w:r w:rsidRPr="003F10AD"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подпись расшифровка</w:t>
      </w:r>
    </w:p>
    <w:p w:rsidR="003F10AD" w:rsidRPr="003F10AD" w:rsidRDefault="003F10AD" w:rsidP="003F10AD">
      <w:pPr>
        <w:jc w:val="right"/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3F10AD" w:rsidRPr="003F10AD" w:rsidRDefault="003F10AD" w:rsidP="003F10AD">
      <w:pPr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0AD" w:rsidRPr="003F10AD" w:rsidRDefault="003F10AD" w:rsidP="003F10AD">
      <w:pPr>
        <w:jc w:val="center"/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 xml:space="preserve">Журнал регистрации письменных обращений (жалоб, заявлений, предложений) </w:t>
      </w:r>
    </w:p>
    <w:p w:rsidR="003F10AD" w:rsidRPr="003F10AD" w:rsidRDefault="003F10AD" w:rsidP="003F10AD">
      <w:pPr>
        <w:jc w:val="center"/>
        <w:rPr>
          <w:rFonts w:ascii="Times New Roman" w:hAnsi="Times New Roman" w:cs="Times New Roman"/>
          <w:sz w:val="24"/>
          <w:szCs w:val="24"/>
        </w:rPr>
      </w:pPr>
      <w:r w:rsidRPr="003F10AD">
        <w:rPr>
          <w:rFonts w:ascii="Times New Roman" w:hAnsi="Times New Roman" w:cs="Times New Roman"/>
          <w:sz w:val="24"/>
          <w:szCs w:val="24"/>
        </w:rPr>
        <w:t>в Комиссию по урегулированию споров между участниками образовательных отношений</w:t>
      </w:r>
    </w:p>
    <w:p w:rsidR="003F10AD" w:rsidRPr="003F10AD" w:rsidRDefault="003F10AD" w:rsidP="003F10A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"/>
        <w:gridCol w:w="1487"/>
        <w:gridCol w:w="2383"/>
        <w:gridCol w:w="2693"/>
        <w:gridCol w:w="1418"/>
        <w:gridCol w:w="2693"/>
        <w:gridCol w:w="1843"/>
        <w:gridCol w:w="1843"/>
      </w:tblGrid>
      <w:tr w:rsidR="003F10AD" w:rsidRPr="003F10AD" w:rsidTr="00D15A98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AD">
              <w:rPr>
                <w:rFonts w:ascii="Times New Roman" w:hAnsi="Times New Roman" w:cs="Times New Roman"/>
                <w:sz w:val="24"/>
                <w:szCs w:val="24"/>
              </w:rPr>
              <w:t> п/п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AD">
              <w:rPr>
                <w:rFonts w:ascii="Times New Roman" w:hAnsi="Times New Roman" w:cs="Times New Roman"/>
                <w:sz w:val="24"/>
                <w:szCs w:val="24"/>
              </w:rPr>
              <w:t>Дата подачи заявления</w:t>
            </w: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AD">
              <w:rPr>
                <w:rFonts w:ascii="Times New Roman" w:hAnsi="Times New Roman" w:cs="Times New Roman"/>
                <w:sz w:val="24"/>
                <w:szCs w:val="24"/>
              </w:rPr>
              <w:t>Фамилия заявителя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AD">
              <w:rPr>
                <w:rFonts w:ascii="Times New Roman" w:hAnsi="Times New Roman" w:cs="Times New Roman"/>
                <w:sz w:val="24"/>
                <w:szCs w:val="24"/>
              </w:rPr>
              <w:t>Краткое содержание заявления (суть конфликта)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A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AD">
              <w:rPr>
                <w:rFonts w:ascii="Times New Roman" w:hAnsi="Times New Roman" w:cs="Times New Roman"/>
                <w:sz w:val="24"/>
                <w:szCs w:val="24"/>
              </w:rPr>
              <w:t> ответа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AD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AD">
              <w:rPr>
                <w:rFonts w:ascii="Times New Roman" w:hAnsi="Times New Roman" w:cs="Times New Roman"/>
                <w:sz w:val="24"/>
                <w:szCs w:val="24"/>
              </w:rPr>
              <w:t>Подпись заявителя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AD">
              <w:rPr>
                <w:rFonts w:ascii="Times New Roman" w:hAnsi="Times New Roman" w:cs="Times New Roman"/>
                <w:sz w:val="24"/>
                <w:szCs w:val="24"/>
              </w:rPr>
              <w:t>Снятие с контроля (дата и подпись секретаря)</w:t>
            </w:r>
          </w:p>
        </w:tc>
      </w:tr>
      <w:tr w:rsidR="003F10AD" w:rsidRPr="003F10AD" w:rsidTr="00D15A98"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0AD" w:rsidRPr="003F10AD" w:rsidRDefault="003F10AD" w:rsidP="003F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2884" w:rsidRPr="003F10AD" w:rsidRDefault="008E2884" w:rsidP="003F10AD"/>
    <w:sectPr w:rsidR="008E2884" w:rsidRPr="003F10AD" w:rsidSect="003F10AD">
      <w:pgSz w:w="16838" w:h="11906" w:orient="landscape"/>
      <w:pgMar w:top="851" w:right="85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48"/>
    <w:rsid w:val="000A49C9"/>
    <w:rsid w:val="001467CF"/>
    <w:rsid w:val="00167185"/>
    <w:rsid w:val="0032788A"/>
    <w:rsid w:val="0034491C"/>
    <w:rsid w:val="00352C73"/>
    <w:rsid w:val="003E0B48"/>
    <w:rsid w:val="003F0466"/>
    <w:rsid w:val="003F10AD"/>
    <w:rsid w:val="004531AB"/>
    <w:rsid w:val="00496728"/>
    <w:rsid w:val="004A2113"/>
    <w:rsid w:val="005342D3"/>
    <w:rsid w:val="00564439"/>
    <w:rsid w:val="005818EC"/>
    <w:rsid w:val="00647D20"/>
    <w:rsid w:val="007F72B2"/>
    <w:rsid w:val="00856A0D"/>
    <w:rsid w:val="008A2450"/>
    <w:rsid w:val="008E2884"/>
    <w:rsid w:val="00906D48"/>
    <w:rsid w:val="0097184B"/>
    <w:rsid w:val="009761B4"/>
    <w:rsid w:val="009C256C"/>
    <w:rsid w:val="00A17106"/>
    <w:rsid w:val="00A2138E"/>
    <w:rsid w:val="00AA30C4"/>
    <w:rsid w:val="00B1369F"/>
    <w:rsid w:val="00B77627"/>
    <w:rsid w:val="00BC699B"/>
    <w:rsid w:val="00C46030"/>
    <w:rsid w:val="00CF17FE"/>
    <w:rsid w:val="00D070C1"/>
    <w:rsid w:val="00D24B5D"/>
    <w:rsid w:val="00E220CC"/>
    <w:rsid w:val="00EB68A3"/>
    <w:rsid w:val="00FA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4453C-9FB1-4DCF-A3D8-5891001C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0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17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710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496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D24B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D24B5D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2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"СОШ №7"</Company>
  <LinksUpToDate>false</LinksUpToDate>
  <CharactersWithSpaces>9220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2018-06-13T04:27:00Z</cp:lastPrinted>
  <dcterms:created xsi:type="dcterms:W3CDTF">2021-11-11T12:58:00Z</dcterms:created>
  <dcterms:modified xsi:type="dcterms:W3CDTF">2021-11-16T12:58:00Z</dcterms:modified>
</cp:coreProperties>
</file>